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6D" w:rsidRPr="00EC396D" w:rsidRDefault="00EC396D" w:rsidP="00EC396D">
      <w:pPr>
        <w:rPr>
          <w:rFonts w:ascii="Helvetica" w:hAnsi="Helvetica" w:cs="Helvetica"/>
          <w:b/>
          <w:sz w:val="44"/>
          <w:szCs w:val="44"/>
        </w:rPr>
      </w:pPr>
      <w:bookmarkStart w:id="0" w:name="_GoBack"/>
      <w:bookmarkEnd w:id="0"/>
      <w:r w:rsidRPr="00EC396D">
        <w:rPr>
          <w:rFonts w:ascii="Helvetica" w:hAnsi="Helvetica" w:cs="Helvetica"/>
          <w:b/>
          <w:sz w:val="44"/>
          <w:szCs w:val="44"/>
        </w:rPr>
        <w:t>Trendy letošních Vánoc odtajněny: Zapomeňte na stříbrnou!</w:t>
      </w:r>
    </w:p>
    <w:p w:rsidR="00EC396D" w:rsidRPr="00EC396D" w:rsidRDefault="00EC396D" w:rsidP="00A43D93">
      <w:pPr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Praha, 23</w:t>
      </w:r>
      <w:r w:rsidRPr="00EC396D">
        <w:rPr>
          <w:rFonts w:ascii="Helvetica" w:hAnsi="Helvetica" w:cs="Helvetica"/>
          <w:b/>
        </w:rPr>
        <w:t xml:space="preserve">. srpna 2018 – Čeští odborníci už mají jasno, v jakém designu se představí Vánoce 2018. Nejoblíbenější svátky v roce se ponesou v duchu lidového umění </w:t>
      </w:r>
      <w:r w:rsidR="00A43D93">
        <w:rPr>
          <w:rFonts w:ascii="Helvetica" w:hAnsi="Helvetica" w:cs="Helvetica"/>
          <w:b/>
        </w:rPr>
        <w:br/>
      </w:r>
      <w:r w:rsidRPr="00EC396D">
        <w:rPr>
          <w:rFonts w:ascii="Helvetica" w:hAnsi="Helvetica" w:cs="Helvetica"/>
          <w:b/>
        </w:rPr>
        <w:t xml:space="preserve">i luxusní elegance. Ty </w:t>
      </w:r>
      <w:proofErr w:type="spellStart"/>
      <w:r w:rsidRPr="00EC396D">
        <w:rPr>
          <w:rFonts w:ascii="Helvetica" w:hAnsi="Helvetica" w:cs="Helvetica"/>
          <w:b/>
        </w:rPr>
        <w:t>nejzásadnější</w:t>
      </w:r>
      <w:proofErr w:type="spellEnd"/>
      <w:r w:rsidRPr="00EC396D">
        <w:rPr>
          <w:rFonts w:ascii="Helvetica" w:hAnsi="Helvetica" w:cs="Helvetica"/>
          <w:b/>
        </w:rPr>
        <w:t xml:space="preserve"> novinky ve vánočním, ale i dárkovém </w:t>
      </w:r>
      <w:r w:rsidR="00A43D93">
        <w:rPr>
          <w:rFonts w:ascii="Helvetica" w:hAnsi="Helvetica" w:cs="Helvetica"/>
          <w:b/>
        </w:rPr>
        <w:br/>
      </w:r>
      <w:r w:rsidRPr="00EC396D">
        <w:rPr>
          <w:rFonts w:ascii="Helvetica" w:hAnsi="Helvetica" w:cs="Helvetica"/>
          <w:b/>
        </w:rPr>
        <w:t>a květinovém odvětví představí kontraktační veletrh FOR DECOR &amp; HOME, který se koná ve dnech 6. až 8. září 2018 na letňanském výstavišti PVA EXPO PRAHA.</w:t>
      </w:r>
    </w:p>
    <w:p w:rsidR="00EC396D" w:rsidRPr="00EC396D" w:rsidRDefault="00EC396D" w:rsidP="00A43D93">
      <w:pPr>
        <w:jc w:val="both"/>
        <w:rPr>
          <w:rFonts w:ascii="Helvetica" w:hAnsi="Helvetica" w:cs="Helvetica"/>
        </w:rPr>
      </w:pPr>
      <w:r w:rsidRPr="00EC396D">
        <w:rPr>
          <w:rFonts w:ascii="Helvetica" w:hAnsi="Helvetica" w:cs="Helvetica"/>
        </w:rPr>
        <w:t>K vánočním svátkům u nás už tradičně patří bohatá a zářivá výzdoba, která se každým rokem posouvá do jiných dimenzí a následuje trendy předních designérů z Česka i celého světa. Zatímco v předchozích obdobích kralovala jako dominantní barva stříbrná, pro letošní rok bude mimo módní vlnu. „Pro Vánoce letošního roku budou stále trendy zlatavé a zemité odstíny, naopak dříve populární stříbrná je na ústupu. Co se týká výzdoby podle současných trendů, stylové Vánoce svým blízkým připraví ti, kteří ji pojmou v duchu lidového umění nebo luxusní elegance,“ řekl florista Petr Sikora.</w:t>
      </w:r>
    </w:p>
    <w:p w:rsidR="00EC396D" w:rsidRPr="00EC396D" w:rsidRDefault="00EC396D" w:rsidP="00A43D93">
      <w:pPr>
        <w:jc w:val="both"/>
        <w:rPr>
          <w:rFonts w:ascii="Helvetica" w:hAnsi="Helvetica" w:cs="Helvetica"/>
        </w:rPr>
      </w:pPr>
      <w:r w:rsidRPr="00EC396D">
        <w:rPr>
          <w:rFonts w:ascii="Helvetica" w:hAnsi="Helvetica" w:cs="Helvetica"/>
        </w:rPr>
        <w:t xml:space="preserve">Bohatou inspiraci, jak svůj domov ve jménu Vánoc vyzdobit, přinese podzimní FOR DECOR &amp; HOME coby kontraktační veletrh dekorací, skla, bytových a kuchyňských doplňků </w:t>
      </w:r>
      <w:r w:rsidR="00A43D93">
        <w:rPr>
          <w:rFonts w:ascii="Helvetica" w:hAnsi="Helvetica" w:cs="Helvetica"/>
        </w:rPr>
        <w:br/>
      </w:r>
      <w:r w:rsidRPr="00EC396D">
        <w:rPr>
          <w:rFonts w:ascii="Helvetica" w:hAnsi="Helvetica" w:cs="Helvetica"/>
        </w:rPr>
        <w:t xml:space="preserve">a dárkového zboží. V rámci jeho doprovodného programu se uskuteční druhý ročník úspěšné expozice VÁNOČNÍ TRENDY. „Čtyři samostatné scény představí návštěvníkům veletrhu průřez pečlivě vybranými trendovými produkty z řad vystavovatelů a partnerů veletrhu. Hlavním záměrem je zprostředkovat nevšední zážitek z tematicky zpracovaných expozic, jejich barevnosti a kombinace užitých materiálů. Samozřejmostí je i detailní popis daného trendu, který bude veřejnosti inspirací,“ říká ředitelka veletrhu FOR DECOR &amp; HOME Maria Wohlrabová. </w:t>
      </w:r>
    </w:p>
    <w:p w:rsidR="00EC396D" w:rsidRPr="00EC396D" w:rsidRDefault="00EC396D" w:rsidP="00A43D93">
      <w:pPr>
        <w:jc w:val="both"/>
        <w:rPr>
          <w:rFonts w:ascii="Helvetica" w:hAnsi="Helvetica" w:cs="Helvetica"/>
          <w:b/>
        </w:rPr>
      </w:pPr>
      <w:r w:rsidRPr="00EC396D">
        <w:rPr>
          <w:rFonts w:ascii="Helvetica" w:hAnsi="Helvetica" w:cs="Helvetica"/>
          <w:b/>
        </w:rPr>
        <w:t>K Vánocům patří květiny</w:t>
      </w:r>
    </w:p>
    <w:p w:rsidR="00EC396D" w:rsidRDefault="00EC396D" w:rsidP="00A43D93">
      <w:pPr>
        <w:jc w:val="both"/>
        <w:rPr>
          <w:rFonts w:ascii="Helvetica" w:hAnsi="Helvetica" w:cs="Helvetica"/>
        </w:rPr>
      </w:pPr>
      <w:r w:rsidRPr="00EC396D">
        <w:rPr>
          <w:rFonts w:ascii="Helvetica" w:hAnsi="Helvetica" w:cs="Helvetica"/>
        </w:rPr>
        <w:t xml:space="preserve">Přestože se jedná o zimní svátky, i vánoční výzdoba by měla být spjata s květinami. Expozice v rámci veletrhu proto budou vytvořeny profesionálními </w:t>
      </w:r>
      <w:proofErr w:type="spellStart"/>
      <w:r w:rsidRPr="00EC396D">
        <w:rPr>
          <w:rFonts w:ascii="Helvetica" w:hAnsi="Helvetica" w:cs="Helvetica"/>
        </w:rPr>
        <w:t>floristy</w:t>
      </w:r>
      <w:proofErr w:type="spellEnd"/>
      <w:r w:rsidRPr="00EC396D">
        <w:rPr>
          <w:rFonts w:ascii="Helvetica" w:hAnsi="Helvetica" w:cs="Helvetica"/>
        </w:rPr>
        <w:t xml:space="preserve"> Tomášem Haklem, Janem Karnetem, </w:t>
      </w:r>
      <w:proofErr w:type="spellStart"/>
      <w:r w:rsidRPr="00EC396D">
        <w:rPr>
          <w:rFonts w:ascii="Helvetica" w:hAnsi="Helvetica" w:cs="Helvetica"/>
        </w:rPr>
        <w:t>Matúšem</w:t>
      </w:r>
      <w:proofErr w:type="spellEnd"/>
      <w:r w:rsidRPr="00EC396D">
        <w:rPr>
          <w:rFonts w:ascii="Helvetica" w:hAnsi="Helvetica" w:cs="Helvetica"/>
        </w:rPr>
        <w:t xml:space="preserve"> </w:t>
      </w:r>
      <w:proofErr w:type="spellStart"/>
      <w:r w:rsidRPr="00EC396D">
        <w:rPr>
          <w:rFonts w:ascii="Helvetica" w:hAnsi="Helvetica" w:cs="Helvetica"/>
        </w:rPr>
        <w:t>Dankem</w:t>
      </w:r>
      <w:proofErr w:type="spellEnd"/>
      <w:r w:rsidRPr="00EC396D">
        <w:rPr>
          <w:rFonts w:ascii="Helvetica" w:hAnsi="Helvetica" w:cs="Helvetica"/>
        </w:rPr>
        <w:t xml:space="preserve"> a Petrem </w:t>
      </w:r>
      <w:proofErr w:type="spellStart"/>
      <w:r w:rsidRPr="00EC396D">
        <w:rPr>
          <w:rFonts w:ascii="Helvetica" w:hAnsi="Helvetica" w:cs="Helvetica"/>
        </w:rPr>
        <w:t>Sikorou</w:t>
      </w:r>
      <w:proofErr w:type="spellEnd"/>
      <w:r w:rsidRPr="00EC396D">
        <w:rPr>
          <w:rFonts w:ascii="Helvetica" w:hAnsi="Helvetica" w:cs="Helvetica"/>
        </w:rPr>
        <w:t xml:space="preserve">, kteří zvolí nejlepší produkty </w:t>
      </w:r>
      <w:r w:rsidR="00E90519">
        <w:rPr>
          <w:rFonts w:ascii="Helvetica" w:hAnsi="Helvetica" w:cs="Helvetica"/>
        </w:rPr>
        <w:br/>
      </w:r>
      <w:r w:rsidRPr="00EC396D">
        <w:rPr>
          <w:rFonts w:ascii="Helvetica" w:hAnsi="Helvetica" w:cs="Helvetica"/>
        </w:rPr>
        <w:t>z nabídky vystavovatelů. Vybrané výrobky v propojení s květinami a mistrně odvedenou floristickou prací ukáž</w:t>
      </w:r>
      <w:r w:rsidR="00E90519">
        <w:rPr>
          <w:rFonts w:ascii="Helvetica" w:hAnsi="Helvetica" w:cs="Helvetica"/>
        </w:rPr>
        <w:t>ou</w:t>
      </w:r>
      <w:r w:rsidRPr="00EC396D">
        <w:rPr>
          <w:rFonts w:ascii="Helvetica" w:hAnsi="Helvetica" w:cs="Helvetica"/>
        </w:rPr>
        <w:t xml:space="preserve">, že právě ony jsou nedílnou a přirozenou součástí užitého designu </w:t>
      </w:r>
      <w:r w:rsidR="00E90519">
        <w:rPr>
          <w:rFonts w:ascii="Helvetica" w:hAnsi="Helvetica" w:cs="Helvetica"/>
        </w:rPr>
        <w:br/>
      </w:r>
      <w:r w:rsidRPr="00EC396D">
        <w:rPr>
          <w:rFonts w:ascii="Helvetica" w:hAnsi="Helvetica" w:cs="Helvetica"/>
        </w:rPr>
        <w:t>a slavnostní atmosféry.</w:t>
      </w:r>
    </w:p>
    <w:p w:rsidR="00EC396D" w:rsidRDefault="00EC396D" w:rsidP="00A43D93">
      <w:pPr>
        <w:jc w:val="both"/>
        <w:rPr>
          <w:rFonts w:ascii="Helvetica" w:hAnsi="Helvetica" w:cs="Helvetica"/>
        </w:rPr>
      </w:pPr>
    </w:p>
    <w:p w:rsidR="00EC396D" w:rsidRDefault="00EC396D" w:rsidP="00A43D93">
      <w:pPr>
        <w:jc w:val="both"/>
        <w:rPr>
          <w:rFonts w:ascii="Helvetica" w:hAnsi="Helvetica" w:cs="Helvetica"/>
        </w:rPr>
      </w:pPr>
    </w:p>
    <w:p w:rsidR="00EC396D" w:rsidRDefault="00EC396D" w:rsidP="00A43D93">
      <w:pPr>
        <w:jc w:val="both"/>
        <w:rPr>
          <w:rFonts w:ascii="Helvetica" w:hAnsi="Helvetica" w:cs="Helvetica"/>
        </w:rPr>
      </w:pPr>
      <w:r w:rsidRPr="00EC396D">
        <w:rPr>
          <w:rFonts w:ascii="Helvetica" w:hAnsi="Helvetica" w:cs="Helvetica"/>
        </w:rPr>
        <w:t xml:space="preserve">„Účelem programu však není jen návštěvníkům zprostředkovat nevšední podívanou, ale rovněž je motivovat k hledání nových produktů, materiálů, technik a barevných kombinací. </w:t>
      </w:r>
      <w:r w:rsidR="00E90519">
        <w:rPr>
          <w:rFonts w:ascii="Helvetica" w:hAnsi="Helvetica" w:cs="Helvetica"/>
        </w:rPr>
        <w:br/>
      </w:r>
      <w:r w:rsidRPr="00EC396D">
        <w:rPr>
          <w:rFonts w:ascii="Helvetica" w:hAnsi="Helvetica" w:cs="Helvetica"/>
        </w:rPr>
        <w:t xml:space="preserve">V neposlední řadě jim pomůže lépe se orientovat v prodejním sortimentu vystavovatelů </w:t>
      </w:r>
      <w:r w:rsidR="00E90519">
        <w:rPr>
          <w:rFonts w:ascii="Helvetica" w:hAnsi="Helvetica" w:cs="Helvetica"/>
        </w:rPr>
        <w:br/>
      </w:r>
      <w:r w:rsidRPr="00EC396D">
        <w:rPr>
          <w:rFonts w:ascii="Helvetica" w:hAnsi="Helvetica" w:cs="Helvetica"/>
        </w:rPr>
        <w:t>a usnadní hledání vlastního osobitého směru v nadcházející vánoční sezóně,“ dodává Maria Wohlrabová.</w:t>
      </w:r>
      <w:r>
        <w:rPr>
          <w:rFonts w:ascii="Helvetica" w:hAnsi="Helvetica" w:cs="Helvetica"/>
        </w:rPr>
        <w:t xml:space="preserve"> Více informací najdete </w:t>
      </w:r>
      <w:proofErr w:type="gramStart"/>
      <w:r>
        <w:rPr>
          <w:rFonts w:ascii="Helvetica" w:hAnsi="Helvetica" w:cs="Helvetica"/>
        </w:rPr>
        <w:t>na</w:t>
      </w:r>
      <w:proofErr w:type="gramEnd"/>
      <w:r>
        <w:rPr>
          <w:rFonts w:ascii="Helvetica" w:hAnsi="Helvetica" w:cs="Helvetica"/>
        </w:rPr>
        <w:t xml:space="preserve">: </w:t>
      </w:r>
      <w:hyperlink r:id="rId6" w:history="1">
        <w:r w:rsidRPr="00CA312B">
          <w:rPr>
            <w:rStyle w:val="Hypertextovodkaz"/>
            <w:rFonts w:ascii="Helvetica" w:hAnsi="Helvetica" w:cs="Helvetica"/>
          </w:rPr>
          <w:t>www.fordecor.cz</w:t>
        </w:r>
      </w:hyperlink>
      <w:r>
        <w:rPr>
          <w:rFonts w:ascii="Helvetica" w:hAnsi="Helvetica" w:cs="Helvetica"/>
        </w:rPr>
        <w:t xml:space="preserve">. </w:t>
      </w:r>
    </w:p>
    <w:p w:rsidR="00EC396D" w:rsidRDefault="00EC396D" w:rsidP="00A43D93">
      <w:pPr>
        <w:jc w:val="both"/>
        <w:rPr>
          <w:rFonts w:ascii="Helvetica" w:hAnsi="Helvetica" w:cs="Helvetica"/>
        </w:rPr>
      </w:pPr>
    </w:p>
    <w:p w:rsidR="00EC396D" w:rsidRDefault="00EC396D" w:rsidP="00EC396D">
      <w:pPr>
        <w:rPr>
          <w:rFonts w:ascii="Helvetica" w:hAnsi="Helvetica" w:cs="Helvetica"/>
        </w:rPr>
      </w:pPr>
    </w:p>
    <w:p w:rsidR="00EC396D" w:rsidRDefault="00EC396D" w:rsidP="00EC396D">
      <w:pPr>
        <w:rPr>
          <w:rFonts w:ascii="Helvetica" w:hAnsi="Helvetica" w:cs="Helvetica"/>
        </w:rPr>
      </w:pPr>
    </w:p>
    <w:p w:rsidR="00EC396D" w:rsidRDefault="00EC396D" w:rsidP="00EC396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Lucie Bártová</w:t>
      </w:r>
    </w:p>
    <w:p w:rsidR="00EC396D" w:rsidRPr="00EC396D" w:rsidRDefault="00EC396D" w:rsidP="00EC396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Senior PR manažerka</w:t>
      </w:r>
    </w:p>
    <w:p w:rsidR="00EC396D" w:rsidRPr="00EC396D" w:rsidRDefault="00EC396D" w:rsidP="00EC396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bartova@abf.cz</w:t>
      </w:r>
    </w:p>
    <w:sectPr w:rsidR="00EC396D" w:rsidRPr="00EC396D" w:rsidSect="00B34FFE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C1" w:rsidRDefault="000235C1" w:rsidP="00B34FFE">
      <w:pPr>
        <w:spacing w:after="0" w:line="240" w:lineRule="auto"/>
      </w:pPr>
      <w:r>
        <w:separator/>
      </w:r>
    </w:p>
  </w:endnote>
  <w:endnote w:type="continuationSeparator" w:id="0">
    <w:p w:rsidR="000235C1" w:rsidRDefault="000235C1" w:rsidP="00B3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6D" w:rsidRDefault="00A43D93" w:rsidP="0056516D">
    <w:pPr>
      <w:pStyle w:val="Zpat"/>
      <w:ind w:left="-113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9.25pt;height:75.75pt">
          <v:imagedata r:id="rId1" o:title="TZ_ZAPATI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C1" w:rsidRDefault="000235C1" w:rsidP="00B34FFE">
      <w:pPr>
        <w:spacing w:after="0" w:line="240" w:lineRule="auto"/>
      </w:pPr>
      <w:r>
        <w:separator/>
      </w:r>
    </w:p>
  </w:footnote>
  <w:footnote w:type="continuationSeparator" w:id="0">
    <w:p w:rsidR="000235C1" w:rsidRDefault="000235C1" w:rsidP="00B3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FE" w:rsidRDefault="00A52C4F" w:rsidP="00EB1C2F">
    <w:pPr>
      <w:pStyle w:val="Zhlav"/>
      <w:ind w:left="-113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4.75pt;height:120.75pt">
          <v:imagedata r:id="rId1" o:title="TZ_ZAHLAVI__DECOR_podzi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FFE"/>
    <w:rsid w:val="00013E28"/>
    <w:rsid w:val="00021DBE"/>
    <w:rsid w:val="000235C1"/>
    <w:rsid w:val="00046B97"/>
    <w:rsid w:val="00057A23"/>
    <w:rsid w:val="00060F65"/>
    <w:rsid w:val="00065657"/>
    <w:rsid w:val="00066086"/>
    <w:rsid w:val="000A3CD7"/>
    <w:rsid w:val="000A55B2"/>
    <w:rsid w:val="000C6A8E"/>
    <w:rsid w:val="000D5D63"/>
    <w:rsid w:val="000F37BD"/>
    <w:rsid w:val="000F3B21"/>
    <w:rsid w:val="00125195"/>
    <w:rsid w:val="001257B7"/>
    <w:rsid w:val="00180898"/>
    <w:rsid w:val="0019003E"/>
    <w:rsid w:val="0019194E"/>
    <w:rsid w:val="001A1536"/>
    <w:rsid w:val="001E22FD"/>
    <w:rsid w:val="001F2E91"/>
    <w:rsid w:val="001F3787"/>
    <w:rsid w:val="001F4D05"/>
    <w:rsid w:val="0020367D"/>
    <w:rsid w:val="002515D5"/>
    <w:rsid w:val="0025532E"/>
    <w:rsid w:val="00264462"/>
    <w:rsid w:val="00296196"/>
    <w:rsid w:val="003025F3"/>
    <w:rsid w:val="00320A54"/>
    <w:rsid w:val="00320CC6"/>
    <w:rsid w:val="003B7672"/>
    <w:rsid w:val="003C2755"/>
    <w:rsid w:val="003F6156"/>
    <w:rsid w:val="0040068B"/>
    <w:rsid w:val="00443F79"/>
    <w:rsid w:val="0045449D"/>
    <w:rsid w:val="00457A10"/>
    <w:rsid w:val="00463313"/>
    <w:rsid w:val="004634FF"/>
    <w:rsid w:val="0051774D"/>
    <w:rsid w:val="0056516D"/>
    <w:rsid w:val="00576BCE"/>
    <w:rsid w:val="005A4E11"/>
    <w:rsid w:val="005B7AE3"/>
    <w:rsid w:val="005D6C12"/>
    <w:rsid w:val="005D7D81"/>
    <w:rsid w:val="00601552"/>
    <w:rsid w:val="00613091"/>
    <w:rsid w:val="006137BB"/>
    <w:rsid w:val="00620320"/>
    <w:rsid w:val="0063787B"/>
    <w:rsid w:val="00644D63"/>
    <w:rsid w:val="00673E93"/>
    <w:rsid w:val="00680438"/>
    <w:rsid w:val="006822B8"/>
    <w:rsid w:val="00694183"/>
    <w:rsid w:val="006D4FFA"/>
    <w:rsid w:val="006D71D0"/>
    <w:rsid w:val="006E3A02"/>
    <w:rsid w:val="006F0CCB"/>
    <w:rsid w:val="00710E76"/>
    <w:rsid w:val="00721346"/>
    <w:rsid w:val="00732256"/>
    <w:rsid w:val="00733CE7"/>
    <w:rsid w:val="007460A9"/>
    <w:rsid w:val="00747A48"/>
    <w:rsid w:val="00764B40"/>
    <w:rsid w:val="00770BFC"/>
    <w:rsid w:val="007775E1"/>
    <w:rsid w:val="00795A09"/>
    <w:rsid w:val="007A0665"/>
    <w:rsid w:val="007B6A94"/>
    <w:rsid w:val="007C55FB"/>
    <w:rsid w:val="007D0973"/>
    <w:rsid w:val="007E02C6"/>
    <w:rsid w:val="007E0CB9"/>
    <w:rsid w:val="007F50B3"/>
    <w:rsid w:val="00815778"/>
    <w:rsid w:val="00831854"/>
    <w:rsid w:val="0083400F"/>
    <w:rsid w:val="0086262F"/>
    <w:rsid w:val="008755EC"/>
    <w:rsid w:val="008A54B9"/>
    <w:rsid w:val="008C2900"/>
    <w:rsid w:val="009013D2"/>
    <w:rsid w:val="00905472"/>
    <w:rsid w:val="00951A3F"/>
    <w:rsid w:val="009750E2"/>
    <w:rsid w:val="009B601A"/>
    <w:rsid w:val="009E206D"/>
    <w:rsid w:val="00A214B1"/>
    <w:rsid w:val="00A22F95"/>
    <w:rsid w:val="00A33265"/>
    <w:rsid w:val="00A43D93"/>
    <w:rsid w:val="00A517C9"/>
    <w:rsid w:val="00A52C4F"/>
    <w:rsid w:val="00A95603"/>
    <w:rsid w:val="00AB0167"/>
    <w:rsid w:val="00AB1C04"/>
    <w:rsid w:val="00AC1FCE"/>
    <w:rsid w:val="00AD0D78"/>
    <w:rsid w:val="00AF1724"/>
    <w:rsid w:val="00AF529A"/>
    <w:rsid w:val="00AF584C"/>
    <w:rsid w:val="00B32C55"/>
    <w:rsid w:val="00B34FFE"/>
    <w:rsid w:val="00B45647"/>
    <w:rsid w:val="00B758D5"/>
    <w:rsid w:val="00BA7A2C"/>
    <w:rsid w:val="00BF564F"/>
    <w:rsid w:val="00C04D49"/>
    <w:rsid w:val="00C13DB6"/>
    <w:rsid w:val="00C640FF"/>
    <w:rsid w:val="00C6531A"/>
    <w:rsid w:val="00C83A4C"/>
    <w:rsid w:val="00C85974"/>
    <w:rsid w:val="00CC678F"/>
    <w:rsid w:val="00CD3861"/>
    <w:rsid w:val="00D0060A"/>
    <w:rsid w:val="00D1272E"/>
    <w:rsid w:val="00D3393F"/>
    <w:rsid w:val="00DD7081"/>
    <w:rsid w:val="00DE6DED"/>
    <w:rsid w:val="00E154C8"/>
    <w:rsid w:val="00E1663F"/>
    <w:rsid w:val="00E17310"/>
    <w:rsid w:val="00E250A8"/>
    <w:rsid w:val="00E3044F"/>
    <w:rsid w:val="00E7024C"/>
    <w:rsid w:val="00E90519"/>
    <w:rsid w:val="00EA6E9C"/>
    <w:rsid w:val="00EB1C2F"/>
    <w:rsid w:val="00EC396D"/>
    <w:rsid w:val="00EF3ECA"/>
    <w:rsid w:val="00EF6B89"/>
    <w:rsid w:val="00F0416C"/>
    <w:rsid w:val="00F07340"/>
    <w:rsid w:val="00F26EB3"/>
    <w:rsid w:val="00F30AC7"/>
    <w:rsid w:val="00F45BB3"/>
    <w:rsid w:val="00F56B25"/>
    <w:rsid w:val="00F73174"/>
    <w:rsid w:val="00F877F5"/>
    <w:rsid w:val="00FF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0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4FFE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B34FF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34FFE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B34FF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FF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34FFE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rsid w:val="00320CC6"/>
    <w:rPr>
      <w:color w:val="0000FF"/>
      <w:u w:val="single"/>
    </w:rPr>
  </w:style>
  <w:style w:type="paragraph" w:styleId="Bezmezer">
    <w:name w:val="No Spacing"/>
    <w:uiPriority w:val="1"/>
    <w:qFormat/>
    <w:rsid w:val="00320CC6"/>
    <w:rPr>
      <w:sz w:val="22"/>
      <w:szCs w:val="22"/>
      <w:lang w:eastAsia="en-US"/>
    </w:rPr>
  </w:style>
  <w:style w:type="character" w:customStyle="1" w:styleId="Nevyeenzmnka">
    <w:name w:val="Nevyřešená zmínka"/>
    <w:uiPriority w:val="99"/>
    <w:semiHidden/>
    <w:unhideWhenUsed/>
    <w:rsid w:val="003F6156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EC396D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decor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ABF</Company>
  <LinksUpToDate>false</LinksUpToDate>
  <CharactersWithSpaces>2697</CharactersWithSpaces>
  <SharedDoc>false</SharedDoc>
  <HLinks>
    <vt:vector size="6" baseType="variant">
      <vt:variant>
        <vt:i4>6357033</vt:i4>
      </vt:variant>
      <vt:variant>
        <vt:i4>0</vt:i4>
      </vt:variant>
      <vt:variant>
        <vt:i4>0</vt:i4>
      </vt:variant>
      <vt:variant>
        <vt:i4>5</vt:i4>
      </vt:variant>
      <vt:variant>
        <vt:lpwstr>http://www.fordecor.cz/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Přívětivý Martin František</dc:creator>
  <cp:keywords/>
  <cp:lastModifiedBy>Daniela Slukova</cp:lastModifiedBy>
  <cp:revision>7</cp:revision>
  <cp:lastPrinted>2017-02-07T08:18:00Z</cp:lastPrinted>
  <dcterms:created xsi:type="dcterms:W3CDTF">2018-06-14T08:11:00Z</dcterms:created>
  <dcterms:modified xsi:type="dcterms:W3CDTF">2018-08-23T07:33:00Z</dcterms:modified>
</cp:coreProperties>
</file>